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56" w:rsidRDefault="002F522D" w:rsidP="00BC313B">
      <w:pPr>
        <w:widowControl w:val="0"/>
        <w:spacing w:after="0" w:line="240" w:lineRule="auto"/>
        <w:rPr>
          <w:rFonts w:cstheme="minorHAnsi"/>
          <w:b/>
          <w:sz w:val="28"/>
          <w:szCs w:val="28"/>
        </w:rPr>
      </w:pPr>
      <w:r w:rsidRPr="002F522D">
        <w:rPr>
          <w:rFonts w:cstheme="minorHAnsi"/>
          <w:b/>
          <w:noProof/>
          <w:sz w:val="28"/>
          <w:szCs w:val="28"/>
          <w:lang w:eastAsia="en-GB"/>
        </w:rPr>
        <mc:AlternateContent>
          <mc:Choice Requires="wps">
            <w:drawing>
              <wp:anchor distT="45720" distB="45720" distL="114300" distR="114300" simplePos="0" relativeHeight="251679744" behindDoc="0" locked="0" layoutInCell="1" allowOverlap="1" wp14:anchorId="1AF0D4FE" wp14:editId="2427D384">
                <wp:simplePos x="0" y="0"/>
                <wp:positionH relativeFrom="margin">
                  <wp:align>right</wp:align>
                </wp:positionH>
                <wp:positionV relativeFrom="paragraph">
                  <wp:posOffset>826770</wp:posOffset>
                </wp:positionV>
                <wp:extent cx="684339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3395" cy="1404620"/>
                        </a:xfrm>
                        <a:prstGeom prst="rect">
                          <a:avLst/>
                        </a:prstGeom>
                        <a:noFill/>
                        <a:ln w="9525">
                          <a:noFill/>
                          <a:miter lim="800000"/>
                          <a:headEnd/>
                          <a:tailEnd/>
                        </a:ln>
                      </wps:spPr>
                      <wps:txbx>
                        <w:txbxContent>
                          <w:p w:rsidR="002F522D" w:rsidRPr="002A70A9" w:rsidRDefault="0094097F" w:rsidP="002F522D">
                            <w:pPr>
                              <w:spacing w:after="0"/>
                              <w:jc w:val="center"/>
                              <w:rPr>
                                <w:rFonts w:ascii="Cambria" w:hAnsi="Cambria"/>
                                <w:b/>
                                <w:color w:val="FFFF00"/>
                                <w:sz w:val="32"/>
                                <w:szCs w:val="32"/>
                              </w:rPr>
                            </w:pPr>
                            <w:r>
                              <w:rPr>
                                <w:rFonts w:ascii="Cambria" w:hAnsi="Cambria"/>
                                <w:b/>
                                <w:color w:val="FFFF00"/>
                                <w:sz w:val="32"/>
                                <w:szCs w:val="32"/>
                              </w:rPr>
                              <w:t>IT Technician</w:t>
                            </w:r>
                            <w:r w:rsidR="002F522D">
                              <w:rPr>
                                <w:rFonts w:ascii="Cambria" w:hAnsi="Cambria"/>
                                <w:b/>
                                <w:color w:val="FFFF00"/>
                                <w:sz w:val="32"/>
                                <w:szCs w:val="32"/>
                              </w:rPr>
                              <w:t xml:space="preserve"> ~ School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F0D4FE" id="_x0000_t202" coordsize="21600,21600" o:spt="202" path="m,l,21600r21600,l21600,xe">
                <v:stroke joinstyle="miter"/>
                <v:path gradientshapeok="t" o:connecttype="rect"/>
              </v:shapetype>
              <v:shape id="Text Box 2" o:spid="_x0000_s1026" type="#_x0000_t202" style="position:absolute;margin-left:487.65pt;margin-top:65.1pt;width:538.85pt;height:110.6pt;z-index:2516797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" filled="f" stroked="f">
                <v:textbox style="mso-fit-shape-to-text:t">
                  <w:txbxContent>
                    <w:p w:rsidR="002F522D" w:rsidRPr="002A70A9" w:rsidRDefault="0094097F" w:rsidP="002F522D">
                      <w:pPr>
                        <w:spacing w:after="0"/>
                        <w:jc w:val="center"/>
                        <w:rPr>
                          <w:rFonts w:ascii="Cambria" w:hAnsi="Cambria"/>
                          <w:b/>
                          <w:color w:val="FFFF00"/>
                          <w:sz w:val="32"/>
                          <w:szCs w:val="32"/>
                        </w:rPr>
                      </w:pPr>
                      <w:r>
                        <w:rPr>
                          <w:rFonts w:ascii="Cambria" w:hAnsi="Cambria"/>
                          <w:b/>
                          <w:color w:val="FFFF00"/>
                          <w:sz w:val="32"/>
                          <w:szCs w:val="32"/>
                        </w:rPr>
                        <w:t>IT Technician</w:t>
                      </w:r>
                      <w:r w:rsidR="002F522D">
                        <w:rPr>
                          <w:rFonts w:ascii="Cambria" w:hAnsi="Cambria"/>
                          <w:b/>
                          <w:color w:val="FFFF00"/>
                          <w:sz w:val="32"/>
                          <w:szCs w:val="32"/>
                        </w:rPr>
                        <w:t xml:space="preserve"> ~ School Information</w:t>
                      </w:r>
                    </w:p>
                  </w:txbxContent>
                </v:textbox>
                <w10:wrap type="square" anchorx="margin"/>
              </v:shape>
            </w:pict>
          </mc:Fallback>
        </mc:AlternateContent>
      </w:r>
      <w:r w:rsidRPr="002F522D">
        <w:rPr>
          <w:rFonts w:cstheme="minorHAnsi"/>
          <w:b/>
          <w:noProof/>
          <w:sz w:val="28"/>
          <w:szCs w:val="28"/>
          <w:lang w:eastAsia="en-GB"/>
        </w:rPr>
        <w:drawing>
          <wp:anchor distT="0" distB="0" distL="114300" distR="114300" simplePos="0" relativeHeight="251678720" behindDoc="1" locked="0" layoutInCell="1" allowOverlap="1" wp14:anchorId="3AA3846E" wp14:editId="2E1C442F">
            <wp:simplePos x="0" y="0"/>
            <wp:positionH relativeFrom="margin">
              <wp:align>right</wp:align>
            </wp:positionH>
            <wp:positionV relativeFrom="paragraph">
              <wp:posOffset>17780</wp:posOffset>
            </wp:positionV>
            <wp:extent cx="6826250" cy="1188085"/>
            <wp:effectExtent l="0" t="0" r="0" b="0"/>
            <wp:wrapTight wrapText="bothSides">
              <wp:wrapPolygon edited="0">
                <wp:start x="0" y="0"/>
                <wp:lineTo x="0" y="21127"/>
                <wp:lineTo x="21520" y="21127"/>
                <wp:lineTo x="21520" y="0"/>
                <wp:lineTo x="0" y="0"/>
              </wp:wrapPolygon>
            </wp:wrapTight>
            <wp:docPr id="6" name="Picture 6" descr="W:\P Steele\HT Appointment\Banner Li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 Steele\HT Appointment\Banner Ligh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6250" cy="1188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228A" w:rsidRPr="00E72AA3" w:rsidRDefault="00B33AD6" w:rsidP="00BC313B">
      <w:pPr>
        <w:widowControl w:val="0"/>
        <w:spacing w:after="0" w:line="240" w:lineRule="auto"/>
        <w:rPr>
          <w:rFonts w:cstheme="minorHAnsi"/>
          <w:b/>
        </w:rPr>
      </w:pPr>
      <w:r w:rsidRPr="00E72AA3">
        <w:rPr>
          <w:rFonts w:cstheme="minorHAnsi"/>
          <w:b/>
        </w:rPr>
        <w:t>T</w:t>
      </w:r>
      <w:r w:rsidR="00A3228A" w:rsidRPr="00E72AA3">
        <w:rPr>
          <w:rFonts w:cstheme="minorHAnsi"/>
          <w:b/>
        </w:rPr>
        <w:t>HE SCHOOL</w:t>
      </w:r>
    </w:p>
    <w:p w:rsidR="00B33AD6" w:rsidRPr="00E72AA3" w:rsidRDefault="00A3228A" w:rsidP="00A3228A">
      <w:pPr>
        <w:spacing w:after="0" w:line="240" w:lineRule="auto"/>
        <w:jc w:val="both"/>
        <w:rPr>
          <w:rFonts w:cstheme="minorHAnsi"/>
        </w:rPr>
      </w:pPr>
      <w:r w:rsidRPr="00E72AA3">
        <w:rPr>
          <w:rFonts w:cstheme="minorHAnsi"/>
        </w:rPr>
        <w:t xml:space="preserve">The school is named after William Allen, a Lancashire man, who was born in 1532 and is known to have lived as a young boy at Rossall near to the site of the school. His determination not to abandon his Catholic faith during the reign of Elizabeth I caused William to flee to the continent in 1565. William Allen founded the English Seminary at Douai and the English College in Rome in order that young Englishmen could be trained as priests and return to England to keep alive the Catholic faith. </w:t>
      </w:r>
    </w:p>
    <w:p w:rsidR="00156F85" w:rsidRPr="00E72AA3" w:rsidRDefault="00156F85" w:rsidP="00A3228A">
      <w:pPr>
        <w:spacing w:after="0" w:line="240" w:lineRule="auto"/>
        <w:jc w:val="both"/>
        <w:rPr>
          <w:rFonts w:cstheme="minorHAnsi"/>
        </w:rPr>
      </w:pPr>
    </w:p>
    <w:p w:rsidR="00A3228A" w:rsidRPr="00E72AA3" w:rsidRDefault="00D73D09" w:rsidP="00A3228A">
      <w:pPr>
        <w:spacing w:after="0" w:line="240" w:lineRule="auto"/>
        <w:jc w:val="both"/>
        <w:rPr>
          <w:rFonts w:cstheme="minorHAnsi"/>
        </w:rPr>
      </w:pPr>
      <w:r w:rsidRPr="00E72AA3">
        <w:rPr>
          <w:rFonts w:cstheme="minorHAnsi"/>
        </w:rPr>
        <w:t>We we</w:t>
      </w:r>
      <w:r w:rsidR="00A3228A" w:rsidRPr="00E72AA3">
        <w:rPr>
          <w:rFonts w:cstheme="minorHAnsi"/>
        </w:rPr>
        <w:t>re once again o</w:t>
      </w:r>
      <w:r w:rsidR="00E9604A" w:rsidRPr="00E72AA3">
        <w:rPr>
          <w:rFonts w:cstheme="minorHAnsi"/>
        </w:rPr>
        <w:t>versubscribed for September 2016 having received 190 first preferences for the 165 places available</w:t>
      </w:r>
      <w:r w:rsidRPr="00E72AA3">
        <w:rPr>
          <w:rFonts w:cstheme="minorHAnsi"/>
        </w:rPr>
        <w:t>.</w:t>
      </w:r>
      <w:r w:rsidR="00A3228A" w:rsidRPr="00E72AA3">
        <w:rPr>
          <w:rFonts w:cstheme="minorHAnsi"/>
        </w:rPr>
        <w:t xml:space="preserve"> Our pupils come from a wide-ranging catchment area. Eight feeder Catholic Primary Schools situated in the boroughs of Wyre, Fylde and Blackpool Unitary Authority serve the school in the main. Some children travel significant distances to school from the parishes of St. Mary’s, Great Eccleston and St. William’s, Pilling both “Over-Wyre” schools. Links between Cardinal Allen and feeder primary schools have always been very strong. </w:t>
      </w:r>
    </w:p>
    <w:p w:rsidR="0094097F" w:rsidRPr="00E72AA3" w:rsidRDefault="0094097F" w:rsidP="00A3228A">
      <w:pPr>
        <w:spacing w:after="0" w:line="240" w:lineRule="auto"/>
        <w:jc w:val="both"/>
        <w:rPr>
          <w:rFonts w:cstheme="minorHAnsi"/>
        </w:rPr>
      </w:pPr>
    </w:p>
    <w:p w:rsidR="0094097F" w:rsidRPr="00E72AA3" w:rsidRDefault="0094097F" w:rsidP="0094097F">
      <w:pPr>
        <w:spacing w:after="0" w:line="240" w:lineRule="auto"/>
        <w:rPr>
          <w:b/>
        </w:rPr>
      </w:pPr>
      <w:r w:rsidRPr="00E72AA3">
        <w:rPr>
          <w:b/>
        </w:rPr>
        <w:t>IT AT CARDINAL ALLEN CATHOLIC HIGH SCHOOL</w:t>
      </w:r>
    </w:p>
    <w:p w:rsidR="0094097F" w:rsidRPr="00E72AA3" w:rsidRDefault="0094097F" w:rsidP="0094097F">
      <w:pPr>
        <w:spacing w:after="0" w:line="240" w:lineRule="auto"/>
        <w:rPr>
          <w:b/>
        </w:rPr>
      </w:pPr>
      <w:r w:rsidRPr="00E72AA3">
        <w:t>Cardinal Allen has over 300 computers and 6 physical servers in school. The systems we use include Office 365, Micro Windows server 2012R2, Dell servers, HP switches, SIMS and Azure backup.</w:t>
      </w:r>
    </w:p>
    <w:p w:rsidR="0094097F" w:rsidRPr="00E72AA3" w:rsidRDefault="0094097F" w:rsidP="0094097F">
      <w:pPr>
        <w:spacing w:after="0" w:line="240" w:lineRule="auto"/>
      </w:pPr>
    </w:p>
    <w:p w:rsidR="0094097F" w:rsidRPr="00E72AA3" w:rsidRDefault="0094097F" w:rsidP="0094097F">
      <w:pPr>
        <w:spacing w:after="0" w:line="240" w:lineRule="auto"/>
      </w:pPr>
      <w:r w:rsidRPr="00E72AA3">
        <w:t>We also provide IT support to four of our local primary schools.</w:t>
      </w:r>
    </w:p>
    <w:p w:rsidR="0094097F" w:rsidRPr="00E72AA3" w:rsidRDefault="0094097F" w:rsidP="0094097F">
      <w:pPr>
        <w:spacing w:after="0" w:line="240" w:lineRule="auto"/>
      </w:pPr>
    </w:p>
    <w:p w:rsidR="0094097F" w:rsidRPr="00E72AA3" w:rsidRDefault="0094097F" w:rsidP="0094097F">
      <w:pPr>
        <w:spacing w:after="0" w:line="240" w:lineRule="auto"/>
      </w:pPr>
      <w:r w:rsidRPr="00E72AA3">
        <w:t xml:space="preserve">We are looking to appoint a well-organised and responsible person to work with our Lead IT Technician to provide effective ICT support throughout the school, as well as to four of our local primary schools. </w:t>
      </w:r>
    </w:p>
    <w:p w:rsidR="0094097F" w:rsidRPr="00E72AA3" w:rsidRDefault="0094097F" w:rsidP="0094097F">
      <w:pPr>
        <w:spacing w:after="0" w:line="240" w:lineRule="auto"/>
      </w:pPr>
    </w:p>
    <w:p w:rsidR="0094097F" w:rsidRPr="00E72AA3" w:rsidRDefault="0094097F" w:rsidP="0094097F">
      <w:pPr>
        <w:spacing w:after="0" w:line="240" w:lineRule="auto"/>
      </w:pPr>
      <w:r w:rsidRPr="00E72AA3">
        <w:t>It is essential that you are able to travel between sites during the day.</w:t>
      </w:r>
    </w:p>
    <w:p w:rsidR="0094097F" w:rsidRPr="00E72AA3" w:rsidRDefault="0094097F" w:rsidP="0094097F">
      <w:pPr>
        <w:spacing w:after="0" w:line="240" w:lineRule="auto"/>
      </w:pPr>
    </w:p>
    <w:p w:rsidR="0094097F" w:rsidRPr="00E72AA3" w:rsidRDefault="0094097F" w:rsidP="0094097F">
      <w:pPr>
        <w:spacing w:after="0" w:line="240" w:lineRule="auto"/>
      </w:pPr>
      <w:r w:rsidRPr="00E72AA3">
        <w:t xml:space="preserve">You should have a strong knowledge of ICT hardware and software, good attention to detail and the ability to learn new skills. </w:t>
      </w:r>
    </w:p>
    <w:p w:rsidR="0094097F" w:rsidRPr="00E72AA3" w:rsidRDefault="0094097F" w:rsidP="0094097F">
      <w:pPr>
        <w:spacing w:after="0" w:line="240" w:lineRule="auto"/>
      </w:pPr>
    </w:p>
    <w:p w:rsidR="0094097F" w:rsidRPr="00E72AA3" w:rsidRDefault="0094097F" w:rsidP="0094097F">
      <w:pPr>
        <w:spacing w:after="0" w:line="240" w:lineRule="auto"/>
      </w:pPr>
      <w:r w:rsidRPr="00E72AA3">
        <w:t>The role involves daily contact with pupils and staff so the ability to communicate on all levels is essential. You should have a strong customer service ethos.</w:t>
      </w:r>
    </w:p>
    <w:p w:rsidR="0094097F" w:rsidRPr="00E72AA3" w:rsidRDefault="0094097F" w:rsidP="0094097F">
      <w:pPr>
        <w:spacing w:after="0" w:line="240" w:lineRule="auto"/>
      </w:pPr>
    </w:p>
    <w:p w:rsidR="0094097F" w:rsidRPr="00E72AA3" w:rsidRDefault="0094097F" w:rsidP="0094097F">
      <w:pPr>
        <w:spacing w:after="0" w:line="240" w:lineRule="auto"/>
        <w:rPr>
          <w:b/>
        </w:rPr>
      </w:pPr>
      <w:r w:rsidRPr="00E72AA3">
        <w:rPr>
          <w:b/>
        </w:rPr>
        <w:t>JOB SPECIFICATION</w:t>
      </w:r>
    </w:p>
    <w:p w:rsidR="0094097F" w:rsidRPr="00E72AA3" w:rsidRDefault="0094097F" w:rsidP="0094097F">
      <w:pPr>
        <w:spacing w:after="0" w:line="240" w:lineRule="auto"/>
        <w:jc w:val="both"/>
      </w:pPr>
      <w:r w:rsidRPr="00E72AA3">
        <w:t>With reference to or guidance from the Lead IT Technician, contribute to the delivery of an effective ICT support service throughout the school (and 4 of our local primary schools) to respond to identified need, ensure continuity of service and achieve planned reporting objectives and deadlines.</w:t>
      </w:r>
    </w:p>
    <w:p w:rsidR="0094097F" w:rsidRPr="00E72AA3" w:rsidRDefault="0094097F" w:rsidP="0094097F">
      <w:pPr>
        <w:spacing w:after="0" w:line="240" w:lineRule="auto"/>
        <w:jc w:val="both"/>
      </w:pPr>
      <w:r w:rsidRPr="00E72AA3">
        <w:t>Responsibilities include (not an exhaustive list):</w:t>
      </w:r>
    </w:p>
    <w:p w:rsidR="0094097F" w:rsidRPr="00E72AA3" w:rsidRDefault="0094097F" w:rsidP="0094097F">
      <w:pPr>
        <w:pStyle w:val="ListParagraph"/>
        <w:numPr>
          <w:ilvl w:val="0"/>
          <w:numId w:val="7"/>
        </w:numPr>
        <w:spacing w:after="0" w:line="240" w:lineRule="auto"/>
        <w:jc w:val="both"/>
      </w:pPr>
      <w:r w:rsidRPr="00E72AA3">
        <w:t>Windows desktop and server issues</w:t>
      </w:r>
    </w:p>
    <w:p w:rsidR="0094097F" w:rsidRPr="00E72AA3" w:rsidRDefault="0094097F" w:rsidP="0094097F">
      <w:pPr>
        <w:pStyle w:val="ListParagraph"/>
        <w:numPr>
          <w:ilvl w:val="0"/>
          <w:numId w:val="7"/>
        </w:numPr>
        <w:spacing w:after="0" w:line="240" w:lineRule="auto"/>
        <w:jc w:val="both"/>
      </w:pPr>
      <w:r w:rsidRPr="00E72AA3">
        <w:t>Office 365</w:t>
      </w:r>
    </w:p>
    <w:p w:rsidR="0094097F" w:rsidRPr="00E72AA3" w:rsidRDefault="0094097F" w:rsidP="0094097F">
      <w:pPr>
        <w:pStyle w:val="ListParagraph"/>
        <w:numPr>
          <w:ilvl w:val="0"/>
          <w:numId w:val="7"/>
        </w:numPr>
        <w:spacing w:after="0" w:line="240" w:lineRule="auto"/>
        <w:jc w:val="both"/>
      </w:pPr>
      <w:r w:rsidRPr="00E72AA3">
        <w:t>Networking (DHCP, DNS)</w:t>
      </w:r>
    </w:p>
    <w:p w:rsidR="0094097F" w:rsidRPr="00E72AA3" w:rsidRDefault="0094097F" w:rsidP="0094097F">
      <w:pPr>
        <w:pStyle w:val="ListParagraph"/>
        <w:numPr>
          <w:ilvl w:val="0"/>
          <w:numId w:val="7"/>
        </w:numPr>
        <w:spacing w:after="0" w:line="240" w:lineRule="auto"/>
        <w:jc w:val="both"/>
      </w:pPr>
      <w:r w:rsidRPr="00E72AA3">
        <w:t>Active directory user setup</w:t>
      </w:r>
    </w:p>
    <w:p w:rsidR="0094097F" w:rsidRPr="00E72AA3" w:rsidRDefault="0094097F" w:rsidP="0094097F">
      <w:pPr>
        <w:pStyle w:val="ListParagraph"/>
        <w:numPr>
          <w:ilvl w:val="0"/>
          <w:numId w:val="7"/>
        </w:numPr>
        <w:spacing w:after="0" w:line="240" w:lineRule="auto"/>
        <w:jc w:val="both"/>
      </w:pPr>
      <w:r w:rsidRPr="00E72AA3">
        <w:t>Website updates</w:t>
      </w:r>
    </w:p>
    <w:p w:rsidR="0094097F" w:rsidRPr="00E72AA3" w:rsidRDefault="0094097F" w:rsidP="0094097F">
      <w:pPr>
        <w:pStyle w:val="ListParagraph"/>
        <w:numPr>
          <w:ilvl w:val="0"/>
          <w:numId w:val="7"/>
        </w:numPr>
        <w:spacing w:after="0" w:line="240" w:lineRule="auto"/>
        <w:jc w:val="both"/>
      </w:pPr>
      <w:r w:rsidRPr="00E72AA3">
        <w:t>Ensure dedicated ICT areas are ready for use each day and that they are in good working order at the end of each day</w:t>
      </w:r>
    </w:p>
    <w:p w:rsidR="0094097F" w:rsidRPr="00E72AA3" w:rsidRDefault="0094097F" w:rsidP="0094097F">
      <w:pPr>
        <w:pStyle w:val="ListParagraph"/>
        <w:numPr>
          <w:ilvl w:val="0"/>
          <w:numId w:val="7"/>
        </w:numPr>
        <w:spacing w:after="0" w:line="240" w:lineRule="auto"/>
        <w:jc w:val="both"/>
      </w:pPr>
      <w:r w:rsidRPr="00E72AA3">
        <w:t xml:space="preserve">Check hardware regularly reporting faults to a specialist technician / audio-visual service / contractor as appropriate </w:t>
      </w:r>
    </w:p>
    <w:p w:rsidR="0094097F" w:rsidRPr="00E72AA3" w:rsidRDefault="0094097F" w:rsidP="0094097F">
      <w:pPr>
        <w:pStyle w:val="ListParagraph"/>
        <w:numPr>
          <w:ilvl w:val="0"/>
          <w:numId w:val="7"/>
        </w:numPr>
        <w:spacing w:after="0" w:line="240" w:lineRule="auto"/>
        <w:jc w:val="both"/>
      </w:pPr>
      <w:r w:rsidRPr="00E72AA3">
        <w:t xml:space="preserve">Participate in the collection, collation, processing and storage of data and information to comply with school reporting requirements </w:t>
      </w:r>
    </w:p>
    <w:p w:rsidR="0094097F" w:rsidRPr="00E72AA3" w:rsidRDefault="0094097F" w:rsidP="0094097F">
      <w:pPr>
        <w:pStyle w:val="ListParagraph"/>
        <w:numPr>
          <w:ilvl w:val="0"/>
          <w:numId w:val="7"/>
        </w:numPr>
        <w:spacing w:after="0" w:line="240" w:lineRule="auto"/>
        <w:jc w:val="both"/>
      </w:pPr>
      <w:r w:rsidRPr="00E72AA3">
        <w:lastRenderedPageBreak/>
        <w:t>Provide user support to identify and respond promptly to routine system or process issues that arise</w:t>
      </w:r>
    </w:p>
    <w:p w:rsidR="0094097F" w:rsidRPr="00E72AA3" w:rsidRDefault="0094097F" w:rsidP="0094097F">
      <w:pPr>
        <w:pStyle w:val="ListParagraph"/>
        <w:numPr>
          <w:ilvl w:val="0"/>
          <w:numId w:val="7"/>
        </w:numPr>
        <w:spacing w:after="0" w:line="240" w:lineRule="auto"/>
        <w:jc w:val="both"/>
      </w:pPr>
      <w:r w:rsidRPr="00E72AA3">
        <w:t>Set up basic audio visual equipment for use by teaching staff.</w:t>
      </w:r>
    </w:p>
    <w:p w:rsidR="0094097F" w:rsidRPr="00E72AA3" w:rsidRDefault="0094097F" w:rsidP="0094097F">
      <w:pPr>
        <w:pStyle w:val="ListParagraph"/>
        <w:numPr>
          <w:ilvl w:val="0"/>
          <w:numId w:val="7"/>
        </w:numPr>
        <w:spacing w:after="0" w:line="240" w:lineRule="auto"/>
        <w:jc w:val="both"/>
      </w:pPr>
      <w:r w:rsidRPr="00E72AA3">
        <w:t>Provide advice on established polices for acceptable use of local networks and assist with arrangements for monitoring network usage</w:t>
      </w:r>
    </w:p>
    <w:p w:rsidR="0094097F" w:rsidRPr="00E72AA3" w:rsidRDefault="0094097F" w:rsidP="0094097F">
      <w:pPr>
        <w:spacing w:after="0" w:line="240" w:lineRule="auto"/>
        <w:jc w:val="both"/>
      </w:pPr>
    </w:p>
    <w:p w:rsidR="0094097F" w:rsidRPr="00E72AA3" w:rsidRDefault="0094097F" w:rsidP="0094097F">
      <w:pPr>
        <w:spacing w:after="0" w:line="240" w:lineRule="auto"/>
        <w:jc w:val="both"/>
        <w:rPr>
          <w:b/>
        </w:rPr>
      </w:pPr>
      <w:r w:rsidRPr="00E72AA3">
        <w:rPr>
          <w:b/>
        </w:rPr>
        <w:t>PERSON SPECIFICATION</w:t>
      </w:r>
    </w:p>
    <w:p w:rsidR="0094097F" w:rsidRPr="00E72AA3" w:rsidRDefault="0094097F" w:rsidP="0094097F">
      <w:pPr>
        <w:spacing w:after="0" w:line="240" w:lineRule="auto"/>
        <w:jc w:val="both"/>
        <w:rPr>
          <w:b/>
        </w:rPr>
      </w:pPr>
      <w:r w:rsidRPr="00E72AA3">
        <w:rPr>
          <w:b/>
        </w:rPr>
        <w:t>Desirable qualifications</w:t>
      </w:r>
    </w:p>
    <w:p w:rsidR="0094097F" w:rsidRPr="00E72AA3" w:rsidRDefault="0094097F" w:rsidP="0094097F">
      <w:pPr>
        <w:spacing w:after="0" w:line="240" w:lineRule="auto"/>
        <w:jc w:val="both"/>
      </w:pPr>
      <w:r w:rsidRPr="00E72AA3">
        <w:t>GCSE Maths and English A* to C (or equivalent)</w:t>
      </w:r>
    </w:p>
    <w:p w:rsidR="0094097F" w:rsidRPr="00E72AA3" w:rsidRDefault="0094097F" w:rsidP="0094097F">
      <w:pPr>
        <w:spacing w:after="0" w:line="240" w:lineRule="auto"/>
        <w:jc w:val="both"/>
      </w:pPr>
    </w:p>
    <w:p w:rsidR="0094097F" w:rsidRPr="00E72AA3" w:rsidRDefault="0094097F" w:rsidP="0094097F">
      <w:pPr>
        <w:spacing w:after="0" w:line="240" w:lineRule="auto"/>
        <w:jc w:val="both"/>
        <w:rPr>
          <w:b/>
        </w:rPr>
      </w:pPr>
      <w:r w:rsidRPr="00E72AA3">
        <w:rPr>
          <w:b/>
        </w:rPr>
        <w:t>Essential experience / skills</w:t>
      </w:r>
    </w:p>
    <w:p w:rsidR="0094097F" w:rsidRPr="00E72AA3" w:rsidRDefault="0094097F" w:rsidP="0094097F">
      <w:pPr>
        <w:pStyle w:val="ListParagraph"/>
        <w:numPr>
          <w:ilvl w:val="0"/>
          <w:numId w:val="8"/>
        </w:numPr>
        <w:spacing w:after="0" w:line="240" w:lineRule="auto"/>
        <w:jc w:val="both"/>
      </w:pPr>
      <w:r w:rsidRPr="00E72AA3">
        <w:t>Good organisational and problem solving skills</w:t>
      </w:r>
    </w:p>
    <w:p w:rsidR="0094097F" w:rsidRPr="00E72AA3" w:rsidRDefault="0094097F" w:rsidP="0094097F">
      <w:pPr>
        <w:pStyle w:val="ListParagraph"/>
        <w:numPr>
          <w:ilvl w:val="0"/>
          <w:numId w:val="8"/>
        </w:numPr>
        <w:spacing w:after="0" w:line="240" w:lineRule="auto"/>
        <w:jc w:val="both"/>
      </w:pPr>
      <w:r w:rsidRPr="00E72AA3">
        <w:t>Strong knowledge of ICT hardware and software</w:t>
      </w:r>
    </w:p>
    <w:p w:rsidR="0094097F" w:rsidRPr="00E72AA3" w:rsidRDefault="0094097F" w:rsidP="0094097F">
      <w:pPr>
        <w:pStyle w:val="ListParagraph"/>
        <w:numPr>
          <w:ilvl w:val="0"/>
          <w:numId w:val="8"/>
        </w:numPr>
        <w:spacing w:after="0" w:line="240" w:lineRule="auto"/>
        <w:jc w:val="both"/>
      </w:pPr>
      <w:r w:rsidRPr="00E72AA3">
        <w:t>Good attention to detail</w:t>
      </w:r>
    </w:p>
    <w:p w:rsidR="0094097F" w:rsidRPr="00E72AA3" w:rsidRDefault="0094097F" w:rsidP="0094097F">
      <w:pPr>
        <w:pStyle w:val="ListParagraph"/>
        <w:numPr>
          <w:ilvl w:val="0"/>
          <w:numId w:val="8"/>
        </w:numPr>
        <w:spacing w:after="0" w:line="240" w:lineRule="auto"/>
        <w:jc w:val="both"/>
      </w:pPr>
      <w:r w:rsidRPr="00E72AA3">
        <w:t>Ability to communicate well</w:t>
      </w:r>
    </w:p>
    <w:p w:rsidR="0094097F" w:rsidRPr="00E72AA3" w:rsidRDefault="0094097F" w:rsidP="0094097F">
      <w:pPr>
        <w:pStyle w:val="ListParagraph"/>
        <w:numPr>
          <w:ilvl w:val="0"/>
          <w:numId w:val="8"/>
        </w:numPr>
        <w:spacing w:after="0" w:line="240" w:lineRule="auto"/>
        <w:jc w:val="both"/>
      </w:pPr>
      <w:r w:rsidRPr="00E72AA3">
        <w:t>Able to travel between school sites</w:t>
      </w:r>
    </w:p>
    <w:p w:rsidR="0094097F" w:rsidRPr="00E72AA3" w:rsidRDefault="0094097F" w:rsidP="0094097F">
      <w:pPr>
        <w:pStyle w:val="ListParagraph"/>
        <w:numPr>
          <w:ilvl w:val="0"/>
          <w:numId w:val="8"/>
        </w:numPr>
        <w:spacing w:after="0" w:line="240" w:lineRule="auto"/>
        <w:jc w:val="both"/>
      </w:pPr>
      <w:r w:rsidRPr="00E72AA3">
        <w:t>Ability to identify issues and prioritise accordingly</w:t>
      </w:r>
    </w:p>
    <w:p w:rsidR="0094097F" w:rsidRPr="00E72AA3" w:rsidRDefault="0094097F" w:rsidP="0094097F">
      <w:pPr>
        <w:pStyle w:val="ListParagraph"/>
        <w:spacing w:after="0" w:line="240" w:lineRule="auto"/>
        <w:jc w:val="both"/>
      </w:pPr>
    </w:p>
    <w:p w:rsidR="0094097F" w:rsidRPr="00E72AA3" w:rsidRDefault="0094097F" w:rsidP="0094097F">
      <w:pPr>
        <w:spacing w:after="0" w:line="240" w:lineRule="auto"/>
        <w:jc w:val="both"/>
        <w:rPr>
          <w:b/>
        </w:rPr>
      </w:pPr>
      <w:r w:rsidRPr="00E72AA3">
        <w:rPr>
          <w:b/>
        </w:rPr>
        <w:t>Desirable experience / skills</w:t>
      </w:r>
    </w:p>
    <w:p w:rsidR="0094097F" w:rsidRPr="00E72AA3" w:rsidRDefault="0094097F" w:rsidP="0094097F">
      <w:pPr>
        <w:pStyle w:val="ListParagraph"/>
        <w:numPr>
          <w:ilvl w:val="0"/>
          <w:numId w:val="9"/>
        </w:numPr>
        <w:spacing w:after="0" w:line="240" w:lineRule="auto"/>
        <w:jc w:val="both"/>
      </w:pPr>
      <w:r w:rsidRPr="00E72AA3">
        <w:t>Experience of delivering a high standard of customer service</w:t>
      </w:r>
    </w:p>
    <w:p w:rsidR="0094097F" w:rsidRPr="00E72AA3" w:rsidRDefault="0094097F" w:rsidP="0094097F">
      <w:pPr>
        <w:pStyle w:val="ListParagraph"/>
        <w:numPr>
          <w:ilvl w:val="0"/>
          <w:numId w:val="9"/>
        </w:numPr>
        <w:spacing w:after="0" w:line="240" w:lineRule="auto"/>
        <w:jc w:val="both"/>
      </w:pPr>
      <w:r w:rsidRPr="00E72AA3">
        <w:t>Working knowledge of IT systems in a school environment</w:t>
      </w:r>
    </w:p>
    <w:p w:rsidR="0094097F" w:rsidRPr="00E72AA3" w:rsidRDefault="0094097F" w:rsidP="0094097F">
      <w:pPr>
        <w:pStyle w:val="ListParagraph"/>
        <w:numPr>
          <w:ilvl w:val="0"/>
          <w:numId w:val="9"/>
        </w:numPr>
        <w:spacing w:after="0" w:line="240" w:lineRule="auto"/>
        <w:jc w:val="both"/>
      </w:pPr>
      <w:r w:rsidRPr="00E72AA3">
        <w:t>Knowledge of Office 365</w:t>
      </w:r>
    </w:p>
    <w:p w:rsidR="0094097F" w:rsidRPr="00E72AA3" w:rsidRDefault="0094097F" w:rsidP="0094097F">
      <w:pPr>
        <w:pStyle w:val="ListParagraph"/>
        <w:numPr>
          <w:ilvl w:val="0"/>
          <w:numId w:val="9"/>
        </w:numPr>
        <w:spacing w:after="0" w:line="240" w:lineRule="auto"/>
        <w:jc w:val="both"/>
      </w:pPr>
      <w:r w:rsidRPr="00E72AA3">
        <w:t>Networking</w:t>
      </w:r>
    </w:p>
    <w:p w:rsidR="0094097F" w:rsidRPr="00E72AA3" w:rsidRDefault="0094097F" w:rsidP="0094097F">
      <w:pPr>
        <w:pStyle w:val="ListParagraph"/>
        <w:numPr>
          <w:ilvl w:val="0"/>
          <w:numId w:val="9"/>
        </w:numPr>
        <w:spacing w:after="0" w:line="240" w:lineRule="auto"/>
        <w:jc w:val="both"/>
      </w:pPr>
      <w:r w:rsidRPr="00E72AA3">
        <w:t>Website management</w:t>
      </w:r>
    </w:p>
    <w:p w:rsidR="0094097F" w:rsidRPr="00E72AA3" w:rsidRDefault="0094097F" w:rsidP="0094097F">
      <w:pPr>
        <w:spacing w:after="0" w:line="240" w:lineRule="auto"/>
        <w:jc w:val="both"/>
        <w:rPr>
          <w:rFonts w:cstheme="minorHAnsi"/>
        </w:rPr>
      </w:pPr>
    </w:p>
    <w:p w:rsidR="00A3228A" w:rsidRPr="00E72AA3" w:rsidRDefault="00A3228A" w:rsidP="0094097F">
      <w:pPr>
        <w:spacing w:after="0" w:line="240" w:lineRule="auto"/>
        <w:jc w:val="both"/>
        <w:rPr>
          <w:rFonts w:cstheme="minorHAnsi"/>
          <w:b/>
        </w:rPr>
      </w:pPr>
      <w:r w:rsidRPr="00E72AA3">
        <w:rPr>
          <w:rFonts w:cstheme="minorHAnsi"/>
          <w:b/>
        </w:rPr>
        <w:t>THE PLACE</w:t>
      </w:r>
    </w:p>
    <w:p w:rsidR="00A3228A" w:rsidRPr="00E72AA3" w:rsidRDefault="00A3228A" w:rsidP="0094097F">
      <w:pPr>
        <w:spacing w:after="0" w:line="240" w:lineRule="auto"/>
        <w:jc w:val="both"/>
        <w:rPr>
          <w:rFonts w:cstheme="minorHAnsi"/>
        </w:rPr>
      </w:pPr>
      <w:r w:rsidRPr="00E72AA3">
        <w:rPr>
          <w:rFonts w:cstheme="minorHAnsi"/>
        </w:rPr>
        <w:t>The Fylde Coast is a very pleasant area in which to live and work.  The school is situated between Fleetwood and Cleveleys in a pleasant residential area near to Rossall Beach.  This area of Lancashire forms part of the Wyre District which stretches from the towns of Fleetwood, Thornton-Cleveleys and Poulton-le-Fylde to the rural villages of Over Wyre and hills of the Trough of Bowland.  A wide variety of housing is available along the Fylde Coast and the area is within easy reach of the M55 motorway which allows quick access to Preston, Manchester, the Lake District and the Yorkshire Dales. Both the cities of Preston and Lancaster are within a 3</w:t>
      </w:r>
      <w:r w:rsidR="00BD519F" w:rsidRPr="00E72AA3">
        <w:rPr>
          <w:rFonts w:cstheme="minorHAnsi"/>
        </w:rPr>
        <w:t>0</w:t>
      </w:r>
      <w:r w:rsidR="000C5E5D" w:rsidRPr="00E72AA3">
        <w:rPr>
          <w:rFonts w:cstheme="minorHAnsi"/>
        </w:rPr>
        <w:t xml:space="preserve"> minute drive and many staff make such daily journeys.</w:t>
      </w:r>
      <w:r w:rsidRPr="00E72AA3">
        <w:rPr>
          <w:rFonts w:cstheme="minorHAnsi"/>
        </w:rPr>
        <w:t xml:space="preserve"> </w:t>
      </w:r>
    </w:p>
    <w:p w:rsidR="00A3228A" w:rsidRPr="00E72AA3" w:rsidRDefault="00A3228A" w:rsidP="0094097F">
      <w:pPr>
        <w:spacing w:after="0" w:line="240" w:lineRule="auto"/>
        <w:jc w:val="both"/>
        <w:rPr>
          <w:rFonts w:cstheme="minorHAnsi"/>
        </w:rPr>
      </w:pPr>
    </w:p>
    <w:p w:rsidR="00A3228A" w:rsidRPr="00E72AA3" w:rsidRDefault="00A3228A" w:rsidP="0094097F">
      <w:pPr>
        <w:spacing w:after="0" w:line="240" w:lineRule="auto"/>
        <w:jc w:val="both"/>
        <w:rPr>
          <w:rFonts w:cstheme="minorHAnsi"/>
          <w:b/>
        </w:rPr>
      </w:pPr>
      <w:r w:rsidRPr="00E72AA3">
        <w:rPr>
          <w:rFonts w:cstheme="minorHAnsi"/>
          <w:b/>
        </w:rPr>
        <w:t>THE PROCESS OF APPLICATION AND INTERVIEW</w:t>
      </w:r>
    </w:p>
    <w:p w:rsidR="00A3228A" w:rsidRPr="00E72AA3" w:rsidRDefault="00A3228A" w:rsidP="0094097F">
      <w:pPr>
        <w:spacing w:after="0" w:line="240" w:lineRule="auto"/>
        <w:jc w:val="both"/>
        <w:rPr>
          <w:rFonts w:cstheme="minorHAnsi"/>
        </w:rPr>
      </w:pPr>
      <w:r w:rsidRPr="00E72AA3">
        <w:rPr>
          <w:rFonts w:cstheme="minorHAnsi"/>
        </w:rPr>
        <w:t xml:space="preserve">Applicants must complete the CES application form </w:t>
      </w:r>
      <w:r w:rsidRPr="00E72AA3">
        <w:rPr>
          <w:rFonts w:cstheme="minorHAnsi"/>
          <w:b/>
        </w:rPr>
        <w:t>[Please only use the version of the CES application form available from the school website]</w:t>
      </w:r>
      <w:r w:rsidRPr="00E72AA3">
        <w:rPr>
          <w:rFonts w:cstheme="minorHAnsi"/>
        </w:rPr>
        <w:t xml:space="preserve"> </w:t>
      </w:r>
      <w:r w:rsidR="00E04100">
        <w:rPr>
          <w:rFonts w:cstheme="minorHAnsi"/>
        </w:rPr>
        <w:t xml:space="preserve">Applications by email only to </w:t>
      </w:r>
      <w:hyperlink r:id="rId9" w:history="1">
        <w:r w:rsidR="00E04100" w:rsidRPr="007932D8">
          <w:rPr>
            <w:rStyle w:val="Hyperlink"/>
            <w:rFonts w:cstheme="minorHAnsi"/>
          </w:rPr>
          <w:t>j.abra@cardinalallen.co.uk</w:t>
        </w:r>
      </w:hyperlink>
      <w:r w:rsidR="00E04100">
        <w:rPr>
          <w:rFonts w:cstheme="minorHAnsi"/>
        </w:rPr>
        <w:t xml:space="preserve"> </w:t>
      </w:r>
      <w:r w:rsidRPr="00E72AA3">
        <w:rPr>
          <w:rFonts w:cstheme="minorHAnsi"/>
        </w:rPr>
        <w:t xml:space="preserve">and its receipt will be acknowledged by the school. The closing date for receipt of applications is </w:t>
      </w:r>
      <w:r w:rsidR="0094097F" w:rsidRPr="00E72AA3">
        <w:rPr>
          <w:rFonts w:cstheme="minorHAnsi"/>
        </w:rPr>
        <w:t xml:space="preserve">12 noon </w:t>
      </w:r>
      <w:r w:rsidR="00E04100">
        <w:rPr>
          <w:rFonts w:cstheme="minorHAnsi"/>
        </w:rPr>
        <w:t>Friday 18</w:t>
      </w:r>
      <w:r w:rsidR="00E04100" w:rsidRPr="00E04100">
        <w:rPr>
          <w:rFonts w:cstheme="minorHAnsi"/>
          <w:vertAlign w:val="superscript"/>
        </w:rPr>
        <w:t>th</w:t>
      </w:r>
      <w:r w:rsidR="00E04100">
        <w:rPr>
          <w:rFonts w:cstheme="minorHAnsi"/>
        </w:rPr>
        <w:t xml:space="preserve"> August</w:t>
      </w:r>
      <w:r w:rsidR="00E9604A" w:rsidRPr="00E72AA3">
        <w:rPr>
          <w:rFonts w:cstheme="minorHAnsi"/>
        </w:rPr>
        <w:t xml:space="preserve"> 2017</w:t>
      </w:r>
      <w:r w:rsidRPr="00E72AA3">
        <w:rPr>
          <w:rFonts w:cstheme="minorHAnsi"/>
        </w:rPr>
        <w:t xml:space="preserve"> with </w:t>
      </w:r>
      <w:r w:rsidR="0094097F" w:rsidRPr="00E72AA3">
        <w:rPr>
          <w:rFonts w:cstheme="minorHAnsi"/>
        </w:rPr>
        <w:t xml:space="preserve">interviews taking place </w:t>
      </w:r>
      <w:r w:rsidR="00E04100">
        <w:rPr>
          <w:rFonts w:cstheme="minorHAnsi"/>
        </w:rPr>
        <w:t>Thursday 24</w:t>
      </w:r>
      <w:r w:rsidR="00E04100" w:rsidRPr="00E04100">
        <w:rPr>
          <w:rFonts w:cstheme="minorHAnsi"/>
          <w:vertAlign w:val="superscript"/>
        </w:rPr>
        <w:t>th</w:t>
      </w:r>
      <w:r w:rsidR="00E04100">
        <w:rPr>
          <w:rFonts w:cstheme="minorHAnsi"/>
        </w:rPr>
        <w:t xml:space="preserve"> August</w:t>
      </w:r>
      <w:r w:rsidR="0094097F" w:rsidRPr="00E72AA3">
        <w:rPr>
          <w:rFonts w:cstheme="minorHAnsi"/>
        </w:rPr>
        <w:t xml:space="preserve"> 2017.</w:t>
      </w:r>
    </w:p>
    <w:p w:rsidR="00A3228A" w:rsidRPr="00E72AA3" w:rsidRDefault="00A3228A" w:rsidP="00A3228A">
      <w:pPr>
        <w:spacing w:after="0" w:line="240" w:lineRule="auto"/>
        <w:jc w:val="both"/>
        <w:rPr>
          <w:rFonts w:cstheme="minorHAnsi"/>
          <w:color w:val="000000"/>
        </w:rPr>
      </w:pPr>
    </w:p>
    <w:p w:rsidR="00A96A7C" w:rsidRPr="00E72AA3" w:rsidRDefault="00A96A7C" w:rsidP="00A3228A">
      <w:pPr>
        <w:spacing w:after="0" w:line="240" w:lineRule="auto"/>
        <w:jc w:val="both"/>
        <w:rPr>
          <w:rFonts w:cstheme="minorHAnsi"/>
          <w:b/>
          <w:color w:val="000000"/>
        </w:rPr>
      </w:pPr>
      <w:r w:rsidRPr="00E72AA3">
        <w:rPr>
          <w:rFonts w:cstheme="minorHAnsi"/>
          <w:b/>
          <w:color w:val="000000"/>
        </w:rPr>
        <w:t>THE SALARY</w:t>
      </w:r>
    </w:p>
    <w:p w:rsidR="00A562D3" w:rsidRPr="00E72AA3" w:rsidRDefault="002230F5" w:rsidP="00A3228A">
      <w:pPr>
        <w:spacing w:after="0" w:line="240" w:lineRule="auto"/>
        <w:jc w:val="both"/>
        <w:rPr>
          <w:rFonts w:cstheme="minorHAnsi"/>
          <w:color w:val="000000"/>
        </w:rPr>
      </w:pPr>
      <w:r>
        <w:rPr>
          <w:rFonts w:cstheme="minorHAnsi"/>
          <w:color w:val="000000"/>
        </w:rPr>
        <w:t>£</w:t>
      </w:r>
      <w:r w:rsidR="00E04100">
        <w:rPr>
          <w:rFonts w:cstheme="minorHAnsi"/>
          <w:color w:val="000000"/>
        </w:rPr>
        <w:t>20,138 to £23,398</w:t>
      </w:r>
    </w:p>
    <w:p w:rsidR="006D5C45" w:rsidRPr="00E72AA3" w:rsidRDefault="006D5C45" w:rsidP="00A3228A">
      <w:pPr>
        <w:spacing w:after="0" w:line="240" w:lineRule="auto"/>
        <w:jc w:val="both"/>
        <w:rPr>
          <w:rFonts w:cstheme="minorHAnsi"/>
          <w:color w:val="000000"/>
        </w:rPr>
      </w:pPr>
    </w:p>
    <w:p w:rsidR="00A3228A" w:rsidRPr="00E72AA3" w:rsidRDefault="00A3228A" w:rsidP="00A3228A">
      <w:pPr>
        <w:spacing w:after="0" w:line="240" w:lineRule="auto"/>
        <w:jc w:val="both"/>
        <w:rPr>
          <w:rFonts w:cstheme="minorHAnsi"/>
          <w:b/>
        </w:rPr>
      </w:pPr>
      <w:r w:rsidRPr="00E72AA3">
        <w:rPr>
          <w:rFonts w:cstheme="minorHAnsi"/>
          <w:b/>
        </w:rPr>
        <w:t>AND FINALLY</w:t>
      </w:r>
    </w:p>
    <w:p w:rsidR="00A3228A" w:rsidRPr="00E72AA3" w:rsidRDefault="00A3228A" w:rsidP="00A3228A">
      <w:pPr>
        <w:spacing w:after="0" w:line="240" w:lineRule="auto"/>
        <w:jc w:val="both"/>
        <w:rPr>
          <w:rFonts w:cstheme="minorHAnsi"/>
        </w:rPr>
      </w:pPr>
      <w:r w:rsidRPr="00E72AA3">
        <w:rPr>
          <w:rFonts w:cstheme="minorHAnsi"/>
        </w:rPr>
        <w:t xml:space="preserve">I hope you will feel encouraged to apply for this post and I look forward to receiving your application. Should you want to discuss the post further or indeed want to visit the school, please do not hesitate to contact </w:t>
      </w:r>
      <w:r w:rsidR="00634D6C" w:rsidRPr="00E72AA3">
        <w:rPr>
          <w:rFonts w:cstheme="minorHAnsi"/>
        </w:rPr>
        <w:t>Jane Abra, the school’s Business Manager</w:t>
      </w:r>
      <w:r w:rsidRPr="00E72AA3">
        <w:rPr>
          <w:rFonts w:cstheme="minorHAnsi"/>
        </w:rPr>
        <w:t>.</w:t>
      </w:r>
      <w:r w:rsidR="00E9604A" w:rsidRPr="00E72AA3">
        <w:rPr>
          <w:rFonts w:cstheme="minorHAnsi"/>
        </w:rPr>
        <w:t xml:space="preserve"> </w:t>
      </w:r>
    </w:p>
    <w:p w:rsidR="00BC313B" w:rsidRPr="00E72AA3" w:rsidRDefault="00BC313B" w:rsidP="00A3228A">
      <w:pPr>
        <w:spacing w:after="0" w:line="240" w:lineRule="auto"/>
        <w:rPr>
          <w:rFonts w:cstheme="minorHAnsi"/>
        </w:rPr>
      </w:pPr>
    </w:p>
    <w:p w:rsidR="00A3228A" w:rsidRPr="00E72AA3" w:rsidRDefault="00477260" w:rsidP="00A3228A">
      <w:pPr>
        <w:spacing w:after="0" w:line="240" w:lineRule="auto"/>
        <w:rPr>
          <w:rFonts w:cstheme="minorHAnsi"/>
        </w:rPr>
      </w:pPr>
      <w:r w:rsidRPr="00E72AA3">
        <w:rPr>
          <w:rFonts w:cstheme="minorHAnsi"/>
        </w:rPr>
        <w:t>Andrew Cafferkey</w:t>
      </w:r>
    </w:p>
    <w:p w:rsidR="00A3228A" w:rsidRPr="00E72AA3" w:rsidRDefault="00A3228A" w:rsidP="00A3228A">
      <w:pPr>
        <w:widowControl w:val="0"/>
        <w:spacing w:after="0" w:line="240" w:lineRule="auto"/>
        <w:jc w:val="both"/>
        <w:rPr>
          <w:rFonts w:cstheme="minorHAnsi"/>
          <w:u w:val="single"/>
        </w:rPr>
      </w:pPr>
      <w:r w:rsidRPr="00E72AA3">
        <w:rPr>
          <w:rFonts w:cstheme="minorHAnsi"/>
          <w:u w:val="single"/>
        </w:rPr>
        <w:t>Headteacher</w:t>
      </w:r>
    </w:p>
    <w:p w:rsidR="00D467FB" w:rsidRPr="00E72AA3" w:rsidRDefault="00D467FB" w:rsidP="00634D6C">
      <w:pPr>
        <w:spacing w:after="160" w:line="259" w:lineRule="auto"/>
        <w:rPr>
          <w:rFonts w:cstheme="minorHAnsi"/>
          <w:u w:val="single"/>
        </w:rPr>
      </w:pPr>
    </w:p>
    <w:p w:rsidR="00634D6C" w:rsidRPr="00E72AA3" w:rsidRDefault="00634D6C" w:rsidP="00634D6C">
      <w:pPr>
        <w:spacing w:after="160" w:line="259" w:lineRule="auto"/>
        <w:rPr>
          <w:rFonts w:cstheme="minorHAnsi"/>
          <w:u w:val="single"/>
        </w:rPr>
      </w:pPr>
    </w:p>
    <w:p w:rsidR="00634D6C" w:rsidRPr="00E72AA3" w:rsidRDefault="00A9785A" w:rsidP="00634D6C">
      <w:pPr>
        <w:spacing w:after="160" w:line="259" w:lineRule="auto"/>
        <w:rPr>
          <w:rFonts w:cstheme="minorHAnsi"/>
        </w:rPr>
      </w:pPr>
      <w:r>
        <w:rPr>
          <w:rFonts w:cstheme="minorHAnsi"/>
        </w:rPr>
        <w:t xml:space="preserve">July </w:t>
      </w:r>
      <w:bookmarkStart w:id="0" w:name="_GoBack"/>
      <w:bookmarkEnd w:id="0"/>
      <w:r w:rsidR="00634D6C" w:rsidRPr="00E72AA3">
        <w:rPr>
          <w:rFonts w:cstheme="minorHAnsi"/>
        </w:rPr>
        <w:t>2017</w:t>
      </w:r>
    </w:p>
    <w:sectPr w:rsidR="00634D6C" w:rsidRPr="00E72AA3" w:rsidSect="00B0151E">
      <w:footerReference w:type="default" r:id="rId1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34B" w:rsidRDefault="00B8434B" w:rsidP="00063269">
      <w:pPr>
        <w:spacing w:after="0" w:line="240" w:lineRule="auto"/>
      </w:pPr>
      <w:r>
        <w:separator/>
      </w:r>
    </w:p>
  </w:endnote>
  <w:endnote w:type="continuationSeparator" w:id="0">
    <w:p w:rsidR="00B8434B" w:rsidRDefault="00B8434B" w:rsidP="00063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31" w:rsidRPr="00063269" w:rsidRDefault="00FD6831" w:rsidP="00063269">
    <w:pPr>
      <w:pStyle w:val="Footer"/>
      <w:jc w:val="center"/>
      <w:rPr>
        <w:b/>
        <w:i/>
        <w:sz w:val="16"/>
        <w:szCs w:val="16"/>
      </w:rPr>
    </w:pPr>
    <w:r w:rsidRPr="00063269">
      <w:rPr>
        <w:b/>
        <w:i/>
        <w:sz w:val="16"/>
        <w:szCs w:val="16"/>
      </w:rPr>
      <w:t>-</w:t>
    </w:r>
    <w:r>
      <w:rPr>
        <w:b/>
        <w:i/>
        <w:sz w:val="16"/>
        <w:szCs w:val="16"/>
      </w:rPr>
      <w:t xml:space="preserve"> </w:t>
    </w:r>
    <w:sdt>
      <w:sdtPr>
        <w:rPr>
          <w:b/>
          <w:i/>
          <w:sz w:val="16"/>
          <w:szCs w:val="16"/>
        </w:rPr>
        <w:id w:val="970794579"/>
        <w:docPartObj>
          <w:docPartGallery w:val="Page Numbers (Bottom of Page)"/>
          <w:docPartUnique/>
        </w:docPartObj>
      </w:sdtPr>
      <w:sdtEndPr>
        <w:rPr>
          <w:noProof/>
        </w:rPr>
      </w:sdtEndPr>
      <w:sdtContent>
        <w:r w:rsidRPr="00063269">
          <w:rPr>
            <w:b/>
            <w:i/>
            <w:sz w:val="16"/>
            <w:szCs w:val="16"/>
          </w:rPr>
          <w:fldChar w:fldCharType="begin"/>
        </w:r>
        <w:r w:rsidRPr="00063269">
          <w:rPr>
            <w:b/>
            <w:i/>
            <w:sz w:val="16"/>
            <w:szCs w:val="16"/>
          </w:rPr>
          <w:instrText xml:space="preserve"> PAGE   \* MERGEFORMAT </w:instrText>
        </w:r>
        <w:r w:rsidRPr="00063269">
          <w:rPr>
            <w:b/>
            <w:i/>
            <w:sz w:val="16"/>
            <w:szCs w:val="16"/>
          </w:rPr>
          <w:fldChar w:fldCharType="separate"/>
        </w:r>
        <w:r w:rsidR="00A9785A">
          <w:rPr>
            <w:b/>
            <w:i/>
            <w:noProof/>
            <w:sz w:val="16"/>
            <w:szCs w:val="16"/>
          </w:rPr>
          <w:t>2</w:t>
        </w:r>
        <w:r w:rsidRPr="00063269">
          <w:rPr>
            <w:b/>
            <w:i/>
            <w:noProof/>
            <w:sz w:val="16"/>
            <w:szCs w:val="16"/>
          </w:rPr>
          <w:fldChar w:fldCharType="end"/>
        </w:r>
        <w:r>
          <w:rPr>
            <w:b/>
            <w:i/>
            <w:noProof/>
            <w:sz w:val="16"/>
            <w:szCs w:val="16"/>
          </w:rPr>
          <w:t xml:space="preserve"> -</w:t>
        </w:r>
      </w:sdtContent>
    </w:sdt>
  </w:p>
  <w:p w:rsidR="00FD6831" w:rsidRDefault="00FD6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34B" w:rsidRDefault="00B8434B" w:rsidP="00063269">
      <w:pPr>
        <w:spacing w:after="0" w:line="240" w:lineRule="auto"/>
      </w:pPr>
      <w:r>
        <w:separator/>
      </w:r>
    </w:p>
  </w:footnote>
  <w:footnote w:type="continuationSeparator" w:id="0">
    <w:p w:rsidR="00B8434B" w:rsidRDefault="00B8434B" w:rsidP="00063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DDB3"/>
    <w:multiLevelType w:val="singleLevel"/>
    <w:tmpl w:val="1497FF55"/>
    <w:lvl w:ilvl="0">
      <w:numFmt w:val="bullet"/>
      <w:lvlText w:val="·"/>
      <w:lvlJc w:val="left"/>
      <w:pPr>
        <w:tabs>
          <w:tab w:val="num" w:pos="432"/>
        </w:tabs>
      </w:pPr>
      <w:rPr>
        <w:rFonts w:ascii="Symbol" w:hAnsi="Symbol"/>
        <w:snapToGrid/>
        <w:spacing w:val="5"/>
        <w:sz w:val="23"/>
      </w:rPr>
    </w:lvl>
  </w:abstractNum>
  <w:abstractNum w:abstractNumId="1" w15:restartNumberingAfterBreak="0">
    <w:nsid w:val="1DCF5287"/>
    <w:multiLevelType w:val="hybridMultilevel"/>
    <w:tmpl w:val="90A45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30FCF"/>
    <w:multiLevelType w:val="hybridMultilevel"/>
    <w:tmpl w:val="39C006AC"/>
    <w:lvl w:ilvl="0" w:tplc="850A70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B71752"/>
    <w:multiLevelType w:val="hybridMultilevel"/>
    <w:tmpl w:val="B678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3F2A19"/>
    <w:multiLevelType w:val="hybridMultilevel"/>
    <w:tmpl w:val="96B0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F55D5A"/>
    <w:multiLevelType w:val="hybridMultilevel"/>
    <w:tmpl w:val="117AD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3C02DF"/>
    <w:multiLevelType w:val="hybridMultilevel"/>
    <w:tmpl w:val="404AA7A0"/>
    <w:lvl w:ilvl="0" w:tplc="087CFB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54F94"/>
    <w:multiLevelType w:val="hybridMultilevel"/>
    <w:tmpl w:val="E9807BF2"/>
    <w:lvl w:ilvl="0" w:tplc="7C683DF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CB7B03"/>
    <w:multiLevelType w:val="hybridMultilevel"/>
    <w:tmpl w:val="F2601376"/>
    <w:lvl w:ilvl="0" w:tplc="1F5426E2">
      <w:start w:val="1"/>
      <w:numFmt w:val="bullet"/>
      <w:lvlText w:val=""/>
      <w:lvlJc w:val="left"/>
      <w:pPr>
        <w:ind w:left="1854" w:hanging="360"/>
      </w:pPr>
      <w:rPr>
        <w:rFonts w:ascii="Symbol" w:hAnsi="Symbol" w:hint="default"/>
        <w:sz w:val="20"/>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8A"/>
    <w:rsid w:val="00053228"/>
    <w:rsid w:val="00063269"/>
    <w:rsid w:val="000A07CF"/>
    <w:rsid w:val="000A2C89"/>
    <w:rsid w:val="000A373D"/>
    <w:rsid w:val="000A57B2"/>
    <w:rsid w:val="000C5E5D"/>
    <w:rsid w:val="000D3F74"/>
    <w:rsid w:val="00156F85"/>
    <w:rsid w:val="00173F1C"/>
    <w:rsid w:val="001E62C1"/>
    <w:rsid w:val="002230F5"/>
    <w:rsid w:val="00272634"/>
    <w:rsid w:val="002C5C20"/>
    <w:rsid w:val="002F522D"/>
    <w:rsid w:val="0035555C"/>
    <w:rsid w:val="003D2607"/>
    <w:rsid w:val="003D57EC"/>
    <w:rsid w:val="004101EF"/>
    <w:rsid w:val="0041650F"/>
    <w:rsid w:val="00477260"/>
    <w:rsid w:val="00481810"/>
    <w:rsid w:val="004B599C"/>
    <w:rsid w:val="005009B8"/>
    <w:rsid w:val="005072CF"/>
    <w:rsid w:val="00515D29"/>
    <w:rsid w:val="00551B29"/>
    <w:rsid w:val="00555E82"/>
    <w:rsid w:val="00575758"/>
    <w:rsid w:val="0057728D"/>
    <w:rsid w:val="00596367"/>
    <w:rsid w:val="005A7303"/>
    <w:rsid w:val="00603705"/>
    <w:rsid w:val="00634D6C"/>
    <w:rsid w:val="006649F1"/>
    <w:rsid w:val="00692E11"/>
    <w:rsid w:val="006A1539"/>
    <w:rsid w:val="006D5C45"/>
    <w:rsid w:val="0080742A"/>
    <w:rsid w:val="0087156F"/>
    <w:rsid w:val="008956F0"/>
    <w:rsid w:val="00896DF0"/>
    <w:rsid w:val="008B7C52"/>
    <w:rsid w:val="008F3B85"/>
    <w:rsid w:val="0093588E"/>
    <w:rsid w:val="0094097F"/>
    <w:rsid w:val="00952FE8"/>
    <w:rsid w:val="00963BB7"/>
    <w:rsid w:val="00970250"/>
    <w:rsid w:val="00973346"/>
    <w:rsid w:val="009E2BC9"/>
    <w:rsid w:val="00A15E35"/>
    <w:rsid w:val="00A30D77"/>
    <w:rsid w:val="00A3228A"/>
    <w:rsid w:val="00A50629"/>
    <w:rsid w:val="00A562D3"/>
    <w:rsid w:val="00A841DB"/>
    <w:rsid w:val="00A96A7C"/>
    <w:rsid w:val="00A9785A"/>
    <w:rsid w:val="00AA76F4"/>
    <w:rsid w:val="00AB7CBF"/>
    <w:rsid w:val="00B0151E"/>
    <w:rsid w:val="00B035BA"/>
    <w:rsid w:val="00B04F36"/>
    <w:rsid w:val="00B23110"/>
    <w:rsid w:val="00B33AD6"/>
    <w:rsid w:val="00B47C19"/>
    <w:rsid w:val="00B8434B"/>
    <w:rsid w:val="00BB1274"/>
    <w:rsid w:val="00BB561C"/>
    <w:rsid w:val="00BC313B"/>
    <w:rsid w:val="00BD0947"/>
    <w:rsid w:val="00BD519F"/>
    <w:rsid w:val="00BE0B56"/>
    <w:rsid w:val="00BE166E"/>
    <w:rsid w:val="00BE50B7"/>
    <w:rsid w:val="00CC05AA"/>
    <w:rsid w:val="00CD0F87"/>
    <w:rsid w:val="00CF7E62"/>
    <w:rsid w:val="00D34831"/>
    <w:rsid w:val="00D467FB"/>
    <w:rsid w:val="00D46903"/>
    <w:rsid w:val="00D73D09"/>
    <w:rsid w:val="00D90562"/>
    <w:rsid w:val="00DB0B86"/>
    <w:rsid w:val="00E04100"/>
    <w:rsid w:val="00E11B64"/>
    <w:rsid w:val="00E17971"/>
    <w:rsid w:val="00E72AA3"/>
    <w:rsid w:val="00E77AA8"/>
    <w:rsid w:val="00E9604A"/>
    <w:rsid w:val="00EB1D0F"/>
    <w:rsid w:val="00ED2CAF"/>
    <w:rsid w:val="00F14EBD"/>
    <w:rsid w:val="00F35738"/>
    <w:rsid w:val="00F94D05"/>
    <w:rsid w:val="00FB4DEE"/>
    <w:rsid w:val="00FC16C7"/>
    <w:rsid w:val="00FC7E38"/>
    <w:rsid w:val="00FD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A656"/>
  <w15:chartTrackingRefBased/>
  <w15:docId w15:val="{986B39A9-BF3F-4B3C-86D6-745F1DFBA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2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7E62"/>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632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69"/>
  </w:style>
  <w:style w:type="paragraph" w:styleId="Footer">
    <w:name w:val="footer"/>
    <w:basedOn w:val="Normal"/>
    <w:link w:val="FooterChar"/>
    <w:uiPriority w:val="99"/>
    <w:unhideWhenUsed/>
    <w:rsid w:val="000632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69"/>
  </w:style>
  <w:style w:type="character" w:styleId="Hyperlink">
    <w:name w:val="Hyperlink"/>
    <w:basedOn w:val="DefaultParagraphFont"/>
    <w:uiPriority w:val="99"/>
    <w:unhideWhenUsed/>
    <w:rsid w:val="00481810"/>
    <w:rPr>
      <w:color w:val="0563C1" w:themeColor="hyperlink"/>
      <w:u w:val="single"/>
    </w:rPr>
  </w:style>
  <w:style w:type="paragraph" w:styleId="BalloonText">
    <w:name w:val="Balloon Text"/>
    <w:basedOn w:val="Normal"/>
    <w:link w:val="BalloonTextChar"/>
    <w:uiPriority w:val="99"/>
    <w:semiHidden/>
    <w:unhideWhenUsed/>
    <w:rsid w:val="004818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10"/>
    <w:rPr>
      <w:rFonts w:ascii="Segoe UI" w:hAnsi="Segoe UI" w:cs="Segoe UI"/>
      <w:sz w:val="18"/>
      <w:szCs w:val="18"/>
    </w:rPr>
  </w:style>
  <w:style w:type="paragraph" w:styleId="ListParagraph">
    <w:name w:val="List Paragraph"/>
    <w:basedOn w:val="Normal"/>
    <w:uiPriority w:val="34"/>
    <w:qFormat/>
    <w:rsid w:val="0094097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24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bra@cardinalall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BDC03-12C4-4915-956A-871D3476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Cardinal Allen Catholic High School</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Cardinal Allen Catholic High School</dc:creator>
  <cp:keywords/>
  <dc:description/>
  <cp:lastModifiedBy>Steele P</cp:lastModifiedBy>
  <cp:revision>4</cp:revision>
  <cp:lastPrinted>2017-02-23T14:14:00Z</cp:lastPrinted>
  <dcterms:created xsi:type="dcterms:W3CDTF">2017-07-18T12:02:00Z</dcterms:created>
  <dcterms:modified xsi:type="dcterms:W3CDTF">2017-07-18T12:05:00Z</dcterms:modified>
</cp:coreProperties>
</file>